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BF3D9" w14:textId="4E35A324" w:rsidR="00A83A64" w:rsidRDefault="00000000">
      <w:pPr>
        <w:spacing w:after="110"/>
      </w:pPr>
      <w:r>
        <w:rPr>
          <w:rFonts w:ascii="Segoe UI" w:eastAsia="Segoe UI" w:hAnsi="Segoe UI" w:cs="Segoe UI"/>
          <w:color w:val="323130"/>
        </w:rPr>
        <w:br/>
        <w:t>I had radiotherapy for prostate cancer, I had 20 sessions over a month and I remember on the last day feeling mixed emotions.</w:t>
      </w:r>
    </w:p>
    <w:p w14:paraId="377BF3DA" w14:textId="46C5CF88" w:rsidR="00A83A64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I was quite relieved that I'd completed it.</w:t>
      </w:r>
    </w:p>
    <w:p w14:paraId="377BF3DB" w14:textId="70DF3AA0" w:rsidR="00A83A64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But they were lovely people and I cannot praise them enough.</w:t>
      </w:r>
    </w:p>
    <w:p w14:paraId="377BF3DC" w14:textId="260B97AA" w:rsidR="00A83A64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They were fantastic and the on the last day they wished me well and I was quite pleased that I'd completed it.</w:t>
      </w:r>
    </w:p>
    <w:p w14:paraId="377BF3DD" w14:textId="3AD784B8" w:rsidR="00A83A64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It was tough but you know, just keep going, take each day at a time and do exactly what they say and everything will be fine.</w:t>
      </w:r>
    </w:p>
    <w:p w14:paraId="377BF3DE" w14:textId="4127B22C" w:rsidR="00A83A64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A week before my final session I had a telephone call which was called the end of treatment phone call.</w:t>
      </w:r>
    </w:p>
    <w:p w14:paraId="377BF3DF" w14:textId="1A7469DC" w:rsidR="00A83A64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I was given advice they told me to expect tiredness, fatigue.</w:t>
      </w:r>
    </w:p>
    <w:p w14:paraId="377BF3E0" w14:textId="50E6A061" w:rsidR="00A83A64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It was all part and parcel of radiotherapy treatment.</w:t>
      </w:r>
    </w:p>
    <w:p w14:paraId="377BF3E1" w14:textId="3032CD8E" w:rsidR="00A83A64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They told me to keep hydrated, plenty of rest.</w:t>
      </w:r>
    </w:p>
    <w:p w14:paraId="377BF3E2" w14:textId="5A69D69A" w:rsidR="00A83A64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You may have trouble we</w:t>
      </w:r>
      <w:r w:rsidR="00AC4352">
        <w:rPr>
          <w:rFonts w:ascii="Segoe UI" w:eastAsia="Segoe UI" w:hAnsi="Segoe UI" w:cs="Segoe UI"/>
          <w:color w:val="323130"/>
        </w:rPr>
        <w:t>e</w:t>
      </w:r>
      <w:r>
        <w:rPr>
          <w:rFonts w:ascii="Segoe UI" w:eastAsia="Segoe UI" w:hAnsi="Segoe UI" w:cs="Segoe UI"/>
          <w:color w:val="323130"/>
        </w:rPr>
        <w:t>ing, maybe a burning sensation, bowel problems.</w:t>
      </w:r>
    </w:p>
    <w:p w14:paraId="377BF3E3" w14:textId="18144F70" w:rsidR="00A83A64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They gave me a helpline with which to ring if I had any problems.</w:t>
      </w:r>
    </w:p>
    <w:p w14:paraId="377BF3E4" w14:textId="2D4AE65C" w:rsidR="00A83A64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Luckily I never had to call them, but that was very good.</w:t>
      </w:r>
    </w:p>
    <w:p w14:paraId="377BF3E5" w14:textId="5DCC266C" w:rsidR="00A83A64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Very useful was that helpline, which was like direct link to radiotherapy nurses.</w:t>
      </w:r>
    </w:p>
    <w:p w14:paraId="377BF3E6" w14:textId="001DCDF8" w:rsidR="00A83A64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And, and I would say that six weeks after the last session, well maybe 6 to 8 weeks, I felt considerably stronger.</w:t>
      </w:r>
    </w:p>
    <w:p w14:paraId="377BF3E7" w14:textId="6CA1FE29" w:rsidR="00A83A64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I didn't feel as tired.</w:t>
      </w:r>
    </w:p>
    <w:p w14:paraId="377BF3E8" w14:textId="2B8C9696" w:rsidR="00A83A64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Keep active, keep hydrated, bit of gentle exercise, get the balance right.</w:t>
      </w:r>
    </w:p>
    <w:p w14:paraId="377BF3E9" w14:textId="1961D141" w:rsidR="00A83A64" w:rsidRDefault="00000000">
      <w:pPr>
        <w:spacing w:after="110"/>
      </w:pPr>
      <w:r>
        <w:rPr>
          <w:rFonts w:ascii="Segoe UI" w:eastAsia="Segoe UI" w:hAnsi="Segoe UI" w:cs="Segoe UI"/>
          <w:color w:val="323130"/>
        </w:rPr>
        <w:br/>
        <w:t>You don't have to go mad, just walk around the block.</w:t>
      </w:r>
    </w:p>
    <w:p w14:paraId="377BF3EA" w14:textId="5DFFE888" w:rsidR="00A83A64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But you do have to make some adjustments when you've had this treatment or you know it does, it does affect your life and I cannot praise the radiotherapy staff enough.</w:t>
      </w:r>
    </w:p>
    <w:p w14:paraId="377BF3EB" w14:textId="3A142E91" w:rsidR="00A83A64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They were.</w:t>
      </w:r>
    </w:p>
    <w:p w14:paraId="377BF3EC" w14:textId="69A4A510" w:rsidR="00A83A64" w:rsidRDefault="00000000">
      <w:pPr>
        <w:spacing w:after="110"/>
      </w:pPr>
      <w:r>
        <w:rPr>
          <w:rFonts w:ascii="Segoe UI" w:eastAsia="Segoe UI" w:hAnsi="Segoe UI" w:cs="Segoe UI"/>
          <w:color w:val="605E5C"/>
        </w:rPr>
        <w:lastRenderedPageBreak/>
        <w:br/>
      </w:r>
      <w:r>
        <w:rPr>
          <w:rFonts w:ascii="Segoe UI" w:eastAsia="Segoe UI" w:hAnsi="Segoe UI" w:cs="Segoe UI"/>
          <w:color w:val="323130"/>
        </w:rPr>
        <w:t>They saved my life.</w:t>
      </w:r>
    </w:p>
    <w:sectPr w:rsidR="00A83A64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610ED"/>
    <w:multiLevelType w:val="hybridMultilevel"/>
    <w:tmpl w:val="10608DEC"/>
    <w:lvl w:ilvl="0" w:tplc="086C89FA">
      <w:start w:val="1"/>
      <w:numFmt w:val="bullet"/>
      <w:lvlText w:val="●"/>
      <w:lvlJc w:val="left"/>
      <w:pPr>
        <w:ind w:left="720" w:hanging="360"/>
      </w:pPr>
    </w:lvl>
    <w:lvl w:ilvl="1" w:tplc="E1B8F30C">
      <w:start w:val="1"/>
      <w:numFmt w:val="bullet"/>
      <w:lvlText w:val="○"/>
      <w:lvlJc w:val="left"/>
      <w:pPr>
        <w:ind w:left="1440" w:hanging="360"/>
      </w:pPr>
    </w:lvl>
    <w:lvl w:ilvl="2" w:tplc="AC76B63A">
      <w:start w:val="1"/>
      <w:numFmt w:val="bullet"/>
      <w:lvlText w:val="■"/>
      <w:lvlJc w:val="left"/>
      <w:pPr>
        <w:ind w:left="2160" w:hanging="360"/>
      </w:pPr>
    </w:lvl>
    <w:lvl w:ilvl="3" w:tplc="82686672">
      <w:start w:val="1"/>
      <w:numFmt w:val="bullet"/>
      <w:lvlText w:val="●"/>
      <w:lvlJc w:val="left"/>
      <w:pPr>
        <w:ind w:left="2880" w:hanging="360"/>
      </w:pPr>
    </w:lvl>
    <w:lvl w:ilvl="4" w:tplc="885CC7F2">
      <w:start w:val="1"/>
      <w:numFmt w:val="bullet"/>
      <w:lvlText w:val="○"/>
      <w:lvlJc w:val="left"/>
      <w:pPr>
        <w:ind w:left="3600" w:hanging="360"/>
      </w:pPr>
    </w:lvl>
    <w:lvl w:ilvl="5" w:tplc="11CC1402">
      <w:start w:val="1"/>
      <w:numFmt w:val="bullet"/>
      <w:lvlText w:val="■"/>
      <w:lvlJc w:val="left"/>
      <w:pPr>
        <w:ind w:left="4320" w:hanging="360"/>
      </w:pPr>
    </w:lvl>
    <w:lvl w:ilvl="6" w:tplc="D72C2BF4">
      <w:start w:val="1"/>
      <w:numFmt w:val="bullet"/>
      <w:lvlText w:val="●"/>
      <w:lvlJc w:val="left"/>
      <w:pPr>
        <w:ind w:left="5040" w:hanging="360"/>
      </w:pPr>
    </w:lvl>
    <w:lvl w:ilvl="7" w:tplc="885E173C">
      <w:start w:val="1"/>
      <w:numFmt w:val="bullet"/>
      <w:lvlText w:val="●"/>
      <w:lvlJc w:val="left"/>
      <w:pPr>
        <w:ind w:left="5760" w:hanging="360"/>
      </w:pPr>
    </w:lvl>
    <w:lvl w:ilvl="8" w:tplc="B72A33B2">
      <w:start w:val="1"/>
      <w:numFmt w:val="bullet"/>
      <w:lvlText w:val="●"/>
      <w:lvlJc w:val="left"/>
      <w:pPr>
        <w:ind w:left="6480" w:hanging="360"/>
      </w:pPr>
    </w:lvl>
  </w:abstractNum>
  <w:num w:numId="1" w16cid:durableId="117167412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A64"/>
    <w:rsid w:val="00A3381F"/>
    <w:rsid w:val="00A83A64"/>
    <w:rsid w:val="00AC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BF3D8"/>
  <w15:docId w15:val="{A00AE689-9F94-4964-B6E6-150ECF26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4AC8449DB6C49A994F70F9BCAC9A5" ma:contentTypeVersion="20" ma:contentTypeDescription="Create a new document." ma:contentTypeScope="" ma:versionID="1bed1138cfc1d5df031c8369be4b849c">
  <xsd:schema xmlns:xsd="http://www.w3.org/2001/XMLSchema" xmlns:xs="http://www.w3.org/2001/XMLSchema" xmlns:p="http://schemas.microsoft.com/office/2006/metadata/properties" xmlns:ns2="2179e99d-4493-4070-8c38-5d5011ce9a1f" xmlns:ns3="951f4fc9-80cb-4ecf-bc69-0ea20fcc5092" xmlns:ns4="58df688f-32c2-47f0-959c-07b28c6e6205" targetNamespace="http://schemas.microsoft.com/office/2006/metadata/properties" ma:root="true" ma:fieldsID="32594ad75f132e1fe6c60da1c3f5e9c6" ns2:_="" ns3:_="" ns4:_="">
    <xsd:import namespace="2179e99d-4493-4070-8c38-5d5011ce9a1f"/>
    <xsd:import namespace="951f4fc9-80cb-4ecf-bc69-0ea20fcc5092"/>
    <xsd:import namespace="58df688f-32c2-47f0-959c-07b28c6e62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9e99d-4493-4070-8c38-5d5011ce9a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f4fc9-80cb-4ecf-bc69-0ea20fcc5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c87aabd-8fef-4895-ad72-527dc28404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f688f-32c2-47f0-959c-07b28c6e620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bbe9958-3fc5-4dad-a1c1-6ded16a5dfcc}" ma:internalName="TaxCatchAll" ma:showField="CatchAllData" ma:web="58df688f-32c2-47f0-959c-07b28c6e62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df688f-32c2-47f0-959c-07b28c6e6205" xsi:nil="true"/>
    <lcf76f155ced4ddcb4097134ff3c332f xmlns="951f4fc9-80cb-4ecf-bc69-0ea20fcc5092">
      <Terms xmlns="http://schemas.microsoft.com/office/infopath/2007/PartnerControls"/>
    </lcf76f155ced4ddcb4097134ff3c332f>
    <_Flow_SignoffStatus xmlns="951f4fc9-80cb-4ecf-bc69-0ea20fcc509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481F68-543C-4A93-A260-5B180FE5D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9e99d-4493-4070-8c38-5d5011ce9a1f"/>
    <ds:schemaRef ds:uri="951f4fc9-80cb-4ecf-bc69-0ea20fcc5092"/>
    <ds:schemaRef ds:uri="58df688f-32c2-47f0-959c-07b28c6e6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DF614F-1BD8-45D0-A2A1-E798683A94C9}">
  <ds:schemaRefs>
    <ds:schemaRef ds:uri="http://schemas.microsoft.com/office/2006/metadata/properties"/>
    <ds:schemaRef ds:uri="http://schemas.microsoft.com/office/infopath/2007/PartnerControls"/>
    <ds:schemaRef ds:uri="58df688f-32c2-47f0-959c-07b28c6e6205"/>
    <ds:schemaRef ds:uri="951f4fc9-80cb-4ecf-bc69-0ea20fcc5092"/>
  </ds:schemaRefs>
</ds:datastoreItem>
</file>

<file path=customXml/itemProps3.xml><?xml version="1.0" encoding="utf-8"?>
<ds:datastoreItem xmlns:ds="http://schemas.openxmlformats.org/officeDocument/2006/customXml" ds:itemID="{43C17A6C-A368-4127-A688-419A503F6D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Alison Goulding</cp:lastModifiedBy>
  <cp:revision>2</cp:revision>
  <dcterms:created xsi:type="dcterms:W3CDTF">2025-03-18T09:05:00Z</dcterms:created>
  <dcterms:modified xsi:type="dcterms:W3CDTF">2025-03-19T16:06:00Z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0x010100A394AC8449DB6C49A994F70F9BCAC9A5</vt:lpwstr>
  </property>
  <property fmtid="{D5CDD505-2E9C-101B-9397-08002B2CF9AE}" pid="3" name="MediaServiceImageTags">
    <vt:lpwstr/>
  </property>
</Properties>
</file>