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120A" w14:textId="32EE3736" w:rsidR="00CC6E3A" w:rsidRDefault="00CC150E">
      <w:pPr>
        <w:spacing w:after="110"/>
      </w:pPr>
      <w:r>
        <w:rPr>
          <w:rFonts w:ascii="Segoe UI" w:eastAsia="Segoe UI" w:hAnsi="Segoe UI" w:cs="Segoe UI"/>
          <w:color w:val="323130"/>
        </w:rPr>
        <w:t>Hi, my name is Philomena and this is my experience of my end treatment to radiotherapy.</w:t>
      </w:r>
    </w:p>
    <w:p w14:paraId="6851120B" w14:textId="710A62D9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underwent a left partial breast radiotherapy treatment in February 2022, receiving a 26 dose of radiation to my tissue over two weeks.</w:t>
      </w:r>
    </w:p>
    <w:p w14:paraId="6851120C" w14:textId="103FF961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 xml:space="preserve">Each section was brief, </w:t>
      </w:r>
      <w:r w:rsidR="00ED75CA">
        <w:rPr>
          <w:rFonts w:ascii="Segoe UI" w:eastAsia="Segoe UI" w:hAnsi="Segoe UI" w:cs="Segoe UI"/>
          <w:color w:val="323130"/>
        </w:rPr>
        <w:t>it</w:t>
      </w:r>
      <w:r>
        <w:rPr>
          <w:rFonts w:ascii="Segoe UI" w:eastAsia="Segoe UI" w:hAnsi="Segoe UI" w:cs="Segoe UI"/>
          <w:color w:val="323130"/>
        </w:rPr>
        <w:t xml:space="preserve"> was for about 20 to 30 minutes.</w:t>
      </w:r>
    </w:p>
    <w:p w14:paraId="30630191" w14:textId="77777777" w:rsidR="001A43A8" w:rsidRDefault="001A43A8">
      <w:pPr>
        <w:spacing w:after="110"/>
        <w:rPr>
          <w:rFonts w:ascii="Segoe UI" w:eastAsia="Segoe UI" w:hAnsi="Segoe UI" w:cs="Segoe UI"/>
          <w:color w:val="605E5C"/>
        </w:rPr>
      </w:pPr>
    </w:p>
    <w:p w14:paraId="6851120D" w14:textId="47A8C38E" w:rsidR="00CC6E3A" w:rsidRDefault="00ED75CA">
      <w:pPr>
        <w:spacing w:after="110"/>
      </w:pPr>
      <w:r>
        <w:rPr>
          <w:rFonts w:ascii="Segoe UI" w:eastAsia="Segoe UI" w:hAnsi="Segoe UI" w:cs="Segoe UI"/>
          <w:color w:val="605E5C"/>
        </w:rPr>
        <w:t>It</w:t>
      </w:r>
      <w:r w:rsidR="00CC150E">
        <w:rPr>
          <w:rFonts w:ascii="Segoe UI" w:eastAsia="Segoe UI" w:hAnsi="Segoe UI" w:cs="Segoe UI"/>
          <w:color w:val="323130"/>
        </w:rPr>
        <w:t xml:space="preserve"> was emotionally charged, blending relief and uncertainty.</w:t>
      </w:r>
    </w:p>
    <w:p w14:paraId="6851120E" w14:textId="0DB6C67E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remember my last treatment was a bittersweet milestone, marking the end of a structured routine and the start of a new chapter.</w:t>
      </w:r>
    </w:p>
    <w:p w14:paraId="68511210" w14:textId="3779E90F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Whilst leaving the hospital.</w:t>
      </w:r>
      <w:r w:rsidR="00ED75CA">
        <w:rPr>
          <w:rFonts w:ascii="Segoe UI" w:eastAsia="Segoe UI" w:hAnsi="Segoe UI" w:cs="Segoe UI"/>
          <w:color w:val="323130"/>
        </w:rPr>
        <w:t xml:space="preserve"> It</w:t>
      </w:r>
      <w:r>
        <w:rPr>
          <w:rFonts w:ascii="Segoe UI" w:eastAsia="Segoe UI" w:hAnsi="Segoe UI" w:cs="Segoe UI"/>
          <w:color w:val="323130"/>
        </w:rPr>
        <w:t xml:space="preserve"> was empowering.</w:t>
      </w:r>
    </w:p>
    <w:p w14:paraId="68511211" w14:textId="28329CBC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It was also unsettling to step away from the</w:t>
      </w:r>
      <w:r>
        <w:rPr>
          <w:rFonts w:ascii="Segoe UI" w:eastAsia="Segoe UI" w:hAnsi="Segoe UI" w:cs="Segoe UI"/>
          <w:color w:val="323130"/>
        </w:rPr>
        <w:t xml:space="preserve"> comfort of the r</w:t>
      </w:r>
      <w:r w:rsidR="001A43A8">
        <w:rPr>
          <w:rFonts w:ascii="Segoe UI" w:eastAsia="Segoe UI" w:hAnsi="Segoe UI" w:cs="Segoe UI"/>
          <w:color w:val="323130"/>
        </w:rPr>
        <w:t>hythm</w:t>
      </w:r>
      <w:r>
        <w:rPr>
          <w:rFonts w:ascii="Segoe UI" w:eastAsia="Segoe UI" w:hAnsi="Segoe UI" w:cs="Segoe UI"/>
          <w:color w:val="323130"/>
        </w:rPr>
        <w:t xml:space="preserve"> of the support I had from the medical staff.</w:t>
      </w:r>
    </w:p>
    <w:p w14:paraId="68511212" w14:textId="2217C165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My post treatment I faced both physical side effects like mild tenderness and fatigue and also an emotional w</w:t>
      </w:r>
      <w:r w:rsidR="005E691A">
        <w:rPr>
          <w:rFonts w:ascii="Segoe UI" w:eastAsia="Segoe UI" w:hAnsi="Segoe UI" w:cs="Segoe UI"/>
          <w:color w:val="323130"/>
        </w:rPr>
        <w:t>hirl</w:t>
      </w:r>
      <w:r>
        <w:rPr>
          <w:rFonts w:ascii="Segoe UI" w:eastAsia="Segoe UI" w:hAnsi="Segoe UI" w:cs="Segoe UI"/>
          <w:color w:val="323130"/>
        </w:rPr>
        <w:t xml:space="preserve">wind of </w:t>
      </w:r>
      <w:r w:rsidR="005E691A">
        <w:rPr>
          <w:rFonts w:ascii="Segoe UI" w:eastAsia="Segoe UI" w:hAnsi="Segoe UI" w:cs="Segoe UI"/>
          <w:color w:val="323130"/>
        </w:rPr>
        <w:t>elation</w:t>
      </w:r>
      <w:r>
        <w:rPr>
          <w:rFonts w:ascii="Segoe UI" w:eastAsia="Segoe UI" w:hAnsi="Segoe UI" w:cs="Segoe UI"/>
          <w:color w:val="323130"/>
        </w:rPr>
        <w:t>, apprehension and guilt.</w:t>
      </w:r>
    </w:p>
    <w:p w14:paraId="68511213" w14:textId="11C07EA4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 xml:space="preserve">Returning to work and social life was a gradual process </w:t>
      </w:r>
      <w:r w:rsidR="005E691A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 xml:space="preserve"> sometimes filled with both tr</w:t>
      </w:r>
      <w:r w:rsidR="00126738">
        <w:rPr>
          <w:rFonts w:ascii="Segoe UI" w:eastAsia="Segoe UI" w:hAnsi="Segoe UI" w:cs="Segoe UI"/>
          <w:color w:val="323130"/>
        </w:rPr>
        <w:t>iumphs</w:t>
      </w:r>
      <w:r>
        <w:rPr>
          <w:rFonts w:ascii="Segoe UI" w:eastAsia="Segoe UI" w:hAnsi="Segoe UI" w:cs="Segoe UI"/>
          <w:color w:val="323130"/>
        </w:rPr>
        <w:t xml:space="preserve"> and challenges.</w:t>
      </w:r>
    </w:p>
    <w:p w14:paraId="68511214" w14:textId="49CEB51C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 xml:space="preserve">However, leaning on family, friends and fellow survivors like the Black Women Rising kind of provided me with invaluable strength and also embracing </w:t>
      </w:r>
      <w:r w:rsidR="005E691A">
        <w:rPr>
          <w:rFonts w:ascii="Segoe UI" w:eastAsia="Segoe UI" w:hAnsi="Segoe UI" w:cs="Segoe UI"/>
          <w:color w:val="323130"/>
        </w:rPr>
        <w:t>self-compassion</w:t>
      </w:r>
      <w:r>
        <w:rPr>
          <w:rFonts w:ascii="Segoe UI" w:eastAsia="Segoe UI" w:hAnsi="Segoe UI" w:cs="Segoe UI"/>
          <w:color w:val="323130"/>
        </w:rPr>
        <w:t xml:space="preserve"> and staying connected with my healthcare team was also very beneficial for me.</w:t>
      </w:r>
    </w:p>
    <w:p w14:paraId="68511215" w14:textId="431B43B3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 xml:space="preserve">This experience transformed my perspective </w:t>
      </w:r>
      <w:r w:rsidR="005E691A">
        <w:rPr>
          <w:rFonts w:ascii="Segoe UI" w:eastAsia="Segoe UI" w:hAnsi="Segoe UI" w:cs="Segoe UI"/>
          <w:color w:val="323130"/>
        </w:rPr>
        <w:t>on</w:t>
      </w:r>
      <w:r>
        <w:rPr>
          <w:rFonts w:ascii="Segoe UI" w:eastAsia="Segoe UI" w:hAnsi="Segoe UI" w:cs="Segoe UI"/>
          <w:color w:val="323130"/>
        </w:rPr>
        <w:t xml:space="preserve"> life.</w:t>
      </w:r>
    </w:p>
    <w:p w14:paraId="68511216" w14:textId="6E3DD89C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learned to celebrate resilience</w:t>
      </w:r>
      <w:r>
        <w:rPr>
          <w:rFonts w:ascii="Segoe UI" w:eastAsia="Segoe UI" w:hAnsi="Segoe UI" w:cs="Segoe UI"/>
          <w:color w:val="323130"/>
        </w:rPr>
        <w:t xml:space="preserve"> in small victories.</w:t>
      </w:r>
    </w:p>
    <w:p w14:paraId="68511217" w14:textId="33E59F02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 xml:space="preserve">I gained a deep appreciation for ordinary moments and recognized </w:t>
      </w:r>
      <w:r>
        <w:rPr>
          <w:rFonts w:ascii="Segoe UI" w:eastAsia="Segoe UI" w:hAnsi="Segoe UI" w:cs="Segoe UI"/>
          <w:color w:val="323130"/>
        </w:rPr>
        <w:t>the equal importance of emotional recovery alongside physical healing.</w:t>
      </w:r>
    </w:p>
    <w:p w14:paraId="68511218" w14:textId="330AB60A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also learned that healing was a journey, it wasn't an event.</w:t>
      </w:r>
    </w:p>
    <w:p w14:paraId="68511219" w14:textId="6C1AEAE4" w:rsidR="00CC6E3A" w:rsidRDefault="00CC150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This journey fostered patience and understanding for myself and how I intend to sh</w:t>
      </w:r>
      <w:r w:rsidR="00BC6357">
        <w:rPr>
          <w:rFonts w:ascii="Segoe UI" w:eastAsia="Segoe UI" w:hAnsi="Segoe UI" w:cs="Segoe UI"/>
          <w:color w:val="323130"/>
        </w:rPr>
        <w:t>ow</w:t>
      </w:r>
      <w:r>
        <w:rPr>
          <w:rFonts w:ascii="Segoe UI" w:eastAsia="Segoe UI" w:hAnsi="Segoe UI" w:cs="Segoe UI"/>
          <w:color w:val="323130"/>
        </w:rPr>
        <w:t xml:space="preserve"> up for all this.</w:t>
      </w:r>
    </w:p>
    <w:sectPr w:rsidR="00CC6E3A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BFE"/>
    <w:multiLevelType w:val="hybridMultilevel"/>
    <w:tmpl w:val="641ABE8C"/>
    <w:lvl w:ilvl="0" w:tplc="7B3E8AB2">
      <w:start w:val="1"/>
      <w:numFmt w:val="bullet"/>
      <w:lvlText w:val="●"/>
      <w:lvlJc w:val="left"/>
      <w:pPr>
        <w:ind w:left="720" w:hanging="360"/>
      </w:pPr>
    </w:lvl>
    <w:lvl w:ilvl="1" w:tplc="472231CE">
      <w:start w:val="1"/>
      <w:numFmt w:val="bullet"/>
      <w:lvlText w:val="○"/>
      <w:lvlJc w:val="left"/>
      <w:pPr>
        <w:ind w:left="1440" w:hanging="360"/>
      </w:pPr>
    </w:lvl>
    <w:lvl w:ilvl="2" w:tplc="2D7C6632">
      <w:start w:val="1"/>
      <w:numFmt w:val="bullet"/>
      <w:lvlText w:val="■"/>
      <w:lvlJc w:val="left"/>
      <w:pPr>
        <w:ind w:left="2160" w:hanging="360"/>
      </w:pPr>
    </w:lvl>
    <w:lvl w:ilvl="3" w:tplc="FBFA456A">
      <w:start w:val="1"/>
      <w:numFmt w:val="bullet"/>
      <w:lvlText w:val="●"/>
      <w:lvlJc w:val="left"/>
      <w:pPr>
        <w:ind w:left="2880" w:hanging="360"/>
      </w:pPr>
    </w:lvl>
    <w:lvl w:ilvl="4" w:tplc="7B1A1A52">
      <w:start w:val="1"/>
      <w:numFmt w:val="bullet"/>
      <w:lvlText w:val="○"/>
      <w:lvlJc w:val="left"/>
      <w:pPr>
        <w:ind w:left="3600" w:hanging="360"/>
      </w:pPr>
    </w:lvl>
    <w:lvl w:ilvl="5" w:tplc="15444578">
      <w:start w:val="1"/>
      <w:numFmt w:val="bullet"/>
      <w:lvlText w:val="■"/>
      <w:lvlJc w:val="left"/>
      <w:pPr>
        <w:ind w:left="4320" w:hanging="360"/>
      </w:pPr>
    </w:lvl>
    <w:lvl w:ilvl="6" w:tplc="9C5C06CC">
      <w:start w:val="1"/>
      <w:numFmt w:val="bullet"/>
      <w:lvlText w:val="●"/>
      <w:lvlJc w:val="left"/>
      <w:pPr>
        <w:ind w:left="5040" w:hanging="360"/>
      </w:pPr>
    </w:lvl>
    <w:lvl w:ilvl="7" w:tplc="0E1829A8">
      <w:start w:val="1"/>
      <w:numFmt w:val="bullet"/>
      <w:lvlText w:val="●"/>
      <w:lvlJc w:val="left"/>
      <w:pPr>
        <w:ind w:left="5760" w:hanging="360"/>
      </w:pPr>
    </w:lvl>
    <w:lvl w:ilvl="8" w:tplc="6A662562">
      <w:start w:val="1"/>
      <w:numFmt w:val="bullet"/>
      <w:lvlText w:val="●"/>
      <w:lvlJc w:val="left"/>
      <w:pPr>
        <w:ind w:left="6480" w:hanging="360"/>
      </w:pPr>
    </w:lvl>
  </w:abstractNum>
  <w:num w:numId="1" w16cid:durableId="13258198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3A"/>
    <w:rsid w:val="00126738"/>
    <w:rsid w:val="001A43A8"/>
    <w:rsid w:val="00341147"/>
    <w:rsid w:val="005E691A"/>
    <w:rsid w:val="00A3381F"/>
    <w:rsid w:val="00BC6357"/>
    <w:rsid w:val="00C236B7"/>
    <w:rsid w:val="00CC150E"/>
    <w:rsid w:val="00CC6E3A"/>
    <w:rsid w:val="00E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1209"/>
  <w15:docId w15:val="{A00AE689-9F94-4964-B6E6-150ECF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AC8449DB6C49A994F70F9BCAC9A5" ma:contentTypeVersion="20" ma:contentTypeDescription="Create a new document." ma:contentTypeScope="" ma:versionID="1bed1138cfc1d5df031c8369be4b849c">
  <xsd:schema xmlns:xsd="http://www.w3.org/2001/XMLSchema" xmlns:xs="http://www.w3.org/2001/XMLSchema" xmlns:p="http://schemas.microsoft.com/office/2006/metadata/properties" xmlns:ns2="2179e99d-4493-4070-8c38-5d5011ce9a1f" xmlns:ns3="951f4fc9-80cb-4ecf-bc69-0ea20fcc5092" xmlns:ns4="58df688f-32c2-47f0-959c-07b28c6e6205" targetNamespace="http://schemas.microsoft.com/office/2006/metadata/properties" ma:root="true" ma:fieldsID="32594ad75f132e1fe6c60da1c3f5e9c6" ns2:_="" ns3:_="" ns4:_="">
    <xsd:import namespace="2179e99d-4493-4070-8c38-5d5011ce9a1f"/>
    <xsd:import namespace="951f4fc9-80cb-4ecf-bc69-0ea20fcc5092"/>
    <xsd:import namespace="58df688f-32c2-47f0-959c-07b28c6e6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e99d-4493-4070-8c38-5d5011ce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4fc9-80cb-4ecf-bc69-0ea20fcc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87aabd-8fef-4895-ad72-527dc284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688f-32c2-47f0-959c-07b28c6e620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be9958-3fc5-4dad-a1c1-6ded16a5dfcc}" ma:internalName="TaxCatchAll" ma:showField="CatchAllData" ma:web="58df688f-32c2-47f0-959c-07b28c6e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f688f-32c2-47f0-959c-07b28c6e6205" xsi:nil="true"/>
    <lcf76f155ced4ddcb4097134ff3c332f xmlns="951f4fc9-80cb-4ecf-bc69-0ea20fcc5092">
      <Terms xmlns="http://schemas.microsoft.com/office/infopath/2007/PartnerControls"/>
    </lcf76f155ced4ddcb4097134ff3c332f>
    <_Flow_SignoffStatus xmlns="951f4fc9-80cb-4ecf-bc69-0ea20fcc5092" xsi:nil="true"/>
  </documentManagement>
</p:properties>
</file>

<file path=customXml/itemProps1.xml><?xml version="1.0" encoding="utf-8"?>
<ds:datastoreItem xmlns:ds="http://schemas.openxmlformats.org/officeDocument/2006/customXml" ds:itemID="{1C02200B-3090-4DCB-A9C3-080DF0620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7392B-B66D-453D-881E-523D1D112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9e99d-4493-4070-8c38-5d5011ce9a1f"/>
    <ds:schemaRef ds:uri="951f4fc9-80cb-4ecf-bc69-0ea20fcc5092"/>
    <ds:schemaRef ds:uri="58df688f-32c2-47f0-959c-07b28c6e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3EFC87-230C-459A-933D-B04A5354D69D}">
  <ds:schemaRefs>
    <ds:schemaRef ds:uri="http://schemas.microsoft.com/office/2006/metadata/properties"/>
    <ds:schemaRef ds:uri="http://schemas.microsoft.com/office/infopath/2007/PartnerControls"/>
    <ds:schemaRef ds:uri="58df688f-32c2-47f0-959c-07b28c6e6205"/>
    <ds:schemaRef ds:uri="951f4fc9-80cb-4ecf-bc69-0ea20fcc5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Alison Goulding</cp:lastModifiedBy>
  <cp:revision>10</cp:revision>
  <dcterms:created xsi:type="dcterms:W3CDTF">2025-03-18T09:11:00Z</dcterms:created>
  <dcterms:modified xsi:type="dcterms:W3CDTF">2025-03-19T16:12:00Z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0x010100A394AC8449DB6C49A994F70F9BCAC9A5</vt:lpwstr>
  </property>
  <property fmtid="{D5CDD505-2E9C-101B-9397-08002B2CF9AE}" pid="3" name="MediaServiceImageTags">
    <vt:lpwstr/>
  </property>
</Properties>
</file>